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E0" w:rsidRDefault="00813324" w:rsidP="00813324">
      <w:pPr>
        <w:jc w:val="center"/>
        <w:rPr>
          <w:rFonts w:ascii="Comic Sans MS" w:hAnsi="Comic Sans MS"/>
          <w:sz w:val="28"/>
          <w:szCs w:val="28"/>
        </w:rPr>
      </w:pPr>
      <w:r>
        <w:rPr>
          <w:rFonts w:ascii="Comic Sans MS" w:hAnsi="Comic Sans MS"/>
          <w:sz w:val="28"/>
          <w:szCs w:val="28"/>
        </w:rPr>
        <w:t>Pre-Employment Training Class</w:t>
      </w:r>
    </w:p>
    <w:p w:rsidR="00813324" w:rsidRDefault="00813324" w:rsidP="00813324">
      <w:pPr>
        <w:jc w:val="center"/>
        <w:rPr>
          <w:rFonts w:ascii="Comic Sans MS" w:hAnsi="Comic Sans MS"/>
          <w:sz w:val="28"/>
          <w:szCs w:val="28"/>
        </w:rPr>
      </w:pPr>
      <w:r>
        <w:rPr>
          <w:rFonts w:ascii="Comic Sans MS" w:hAnsi="Comic Sans MS"/>
          <w:sz w:val="28"/>
          <w:szCs w:val="28"/>
        </w:rPr>
        <w:t>Benefits</w:t>
      </w:r>
    </w:p>
    <w:p w:rsidR="00813324" w:rsidRDefault="00813324" w:rsidP="00813324">
      <w:pPr>
        <w:jc w:val="center"/>
        <w:rPr>
          <w:rFonts w:ascii="Comic Sans MS" w:hAnsi="Comic Sans MS"/>
          <w:sz w:val="28"/>
          <w:szCs w:val="28"/>
          <w:u w:val="single"/>
        </w:rPr>
      </w:pPr>
    </w:p>
    <w:p w:rsidR="00813324" w:rsidRPr="00813324" w:rsidRDefault="00813324" w:rsidP="00813324">
      <w:pPr>
        <w:jc w:val="center"/>
        <w:rPr>
          <w:rFonts w:ascii="Comic Sans MS" w:hAnsi="Comic Sans MS"/>
          <w:sz w:val="28"/>
          <w:szCs w:val="28"/>
          <w:u w:val="single"/>
        </w:rPr>
      </w:pPr>
      <w:bookmarkStart w:id="0" w:name="_GoBack"/>
      <w:bookmarkEnd w:id="0"/>
      <w:r w:rsidRPr="00813324">
        <w:rPr>
          <w:rFonts w:ascii="Comic Sans MS" w:hAnsi="Comic Sans MS"/>
          <w:sz w:val="28"/>
          <w:szCs w:val="28"/>
          <w:u w:val="single"/>
        </w:rPr>
        <w:t>What is social security</w:t>
      </w:r>
    </w:p>
    <w:p w:rsidR="00813324" w:rsidRDefault="00813324" w:rsidP="00813324">
      <w:pPr>
        <w:spacing w:after="0"/>
        <w:rPr>
          <w:rFonts w:ascii="Comic Sans MS" w:hAnsi="Comic Sans MS"/>
          <w:sz w:val="28"/>
          <w:szCs w:val="28"/>
        </w:rPr>
      </w:pPr>
      <w:r>
        <w:rPr>
          <w:rFonts w:ascii="Comic Sans MS" w:hAnsi="Comic Sans MS"/>
          <w:sz w:val="28"/>
          <w:szCs w:val="28"/>
        </w:rPr>
        <w:t xml:space="preserve">Social Security benefits do not have to be disrupted because you want to work. The Social Security Administration has developed incentives for people with disabilities to work even if they are collecting social security benefits. </w:t>
      </w:r>
    </w:p>
    <w:p w:rsidR="00813324" w:rsidRDefault="00813324" w:rsidP="00813324">
      <w:pPr>
        <w:spacing w:after="0"/>
        <w:rPr>
          <w:rFonts w:ascii="Comic Sans MS" w:hAnsi="Comic Sans MS"/>
          <w:sz w:val="28"/>
          <w:szCs w:val="28"/>
        </w:rPr>
      </w:pPr>
    </w:p>
    <w:p w:rsidR="00813324" w:rsidRDefault="00813324" w:rsidP="00813324">
      <w:pPr>
        <w:spacing w:after="0"/>
        <w:rPr>
          <w:rFonts w:ascii="Comic Sans MS" w:hAnsi="Comic Sans MS"/>
          <w:sz w:val="28"/>
          <w:szCs w:val="28"/>
        </w:rPr>
      </w:pPr>
      <w:r>
        <w:rPr>
          <w:rFonts w:ascii="Comic Sans MS" w:hAnsi="Comic Sans MS"/>
          <w:sz w:val="28"/>
          <w:szCs w:val="28"/>
        </w:rPr>
        <w:t>SSDI</w:t>
      </w:r>
    </w:p>
    <w:p w:rsidR="00813324" w:rsidRDefault="00813324" w:rsidP="00813324">
      <w:pPr>
        <w:spacing w:after="0"/>
        <w:rPr>
          <w:rFonts w:ascii="Comic Sans MS" w:hAnsi="Comic Sans MS"/>
          <w:sz w:val="28"/>
          <w:szCs w:val="28"/>
        </w:rPr>
      </w:pPr>
      <w:r>
        <w:rPr>
          <w:rFonts w:ascii="Comic Sans MS" w:hAnsi="Comic Sans MS"/>
          <w:sz w:val="28"/>
          <w:szCs w:val="28"/>
        </w:rPr>
        <w:t xml:space="preserve">SSDI pays benefits to a person if a person has worked long enough and paid social security taxes. For example, Joe has worked for 20 years at Home Depot. But now due to his medical needs, he can no longer work. He can receive Social Security Disability Income because he’s worked long enough to have paid into the SSDI fund. </w:t>
      </w:r>
    </w:p>
    <w:p w:rsidR="00813324" w:rsidRDefault="00813324" w:rsidP="00813324">
      <w:pPr>
        <w:spacing w:after="0"/>
        <w:rPr>
          <w:rFonts w:ascii="Comic Sans MS" w:hAnsi="Comic Sans MS"/>
          <w:sz w:val="28"/>
          <w:szCs w:val="28"/>
        </w:rPr>
      </w:pPr>
    </w:p>
    <w:p w:rsidR="00813324" w:rsidRDefault="00813324" w:rsidP="00813324">
      <w:pPr>
        <w:spacing w:after="0"/>
        <w:rPr>
          <w:rFonts w:ascii="Comic Sans MS" w:hAnsi="Comic Sans MS"/>
          <w:sz w:val="28"/>
          <w:szCs w:val="28"/>
        </w:rPr>
      </w:pPr>
      <w:r>
        <w:rPr>
          <w:rFonts w:ascii="Comic Sans MS" w:hAnsi="Comic Sans MS"/>
          <w:sz w:val="28"/>
          <w:szCs w:val="28"/>
        </w:rPr>
        <w:t>SSI</w:t>
      </w:r>
    </w:p>
    <w:p w:rsidR="00813324" w:rsidRDefault="00813324" w:rsidP="00813324">
      <w:pPr>
        <w:spacing w:after="0"/>
        <w:rPr>
          <w:rFonts w:ascii="Comic Sans MS" w:hAnsi="Comic Sans MS"/>
          <w:sz w:val="28"/>
          <w:szCs w:val="28"/>
        </w:rPr>
      </w:pPr>
      <w:r>
        <w:rPr>
          <w:rFonts w:ascii="Comic Sans MS" w:hAnsi="Comic Sans MS"/>
          <w:sz w:val="28"/>
          <w:szCs w:val="28"/>
        </w:rPr>
        <w:t>SSI pays benefits to people with disabilities who have limited income and resources. It is designed to help aged, blind and disabled people who have little or no income. And it provides cash to meet the basic needs for food, clothing, and shelter.</w:t>
      </w:r>
    </w:p>
    <w:p w:rsidR="00813324" w:rsidRDefault="00813324" w:rsidP="00813324">
      <w:pPr>
        <w:spacing w:after="0"/>
        <w:rPr>
          <w:rFonts w:ascii="Comic Sans MS" w:hAnsi="Comic Sans MS"/>
          <w:sz w:val="28"/>
          <w:szCs w:val="28"/>
        </w:rPr>
      </w:pPr>
    </w:p>
    <w:p w:rsidR="00813324" w:rsidRPr="00813324" w:rsidRDefault="00813324" w:rsidP="00813324">
      <w:pPr>
        <w:spacing w:after="0"/>
        <w:rPr>
          <w:rFonts w:ascii="Comic Sans MS" w:hAnsi="Comic Sans MS"/>
          <w:sz w:val="28"/>
          <w:szCs w:val="28"/>
        </w:rPr>
      </w:pPr>
    </w:p>
    <w:sectPr w:rsidR="00813324" w:rsidRPr="0081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24"/>
    <w:rsid w:val="005812E0"/>
    <w:rsid w:val="0081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6355"/>
  <w15:chartTrackingRefBased/>
  <w15:docId w15:val="{F2391123-48D4-49BF-BF20-D49E8B05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ostroff</dc:creator>
  <cp:keywords/>
  <dc:description/>
  <cp:lastModifiedBy>beth ostroff</cp:lastModifiedBy>
  <cp:revision>1</cp:revision>
  <cp:lastPrinted>2017-02-14T21:37:00Z</cp:lastPrinted>
  <dcterms:created xsi:type="dcterms:W3CDTF">2017-02-14T21:29:00Z</dcterms:created>
  <dcterms:modified xsi:type="dcterms:W3CDTF">2017-02-14T21:38:00Z</dcterms:modified>
</cp:coreProperties>
</file>